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913DC2">
        <w:t>cANDID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0353CB" w:rsidP="00195B91">
      <w:pPr>
        <w:pStyle w:val="Ttulo2"/>
        <w:ind w:right="566"/>
        <w:jc w:val="right"/>
        <w:rPr>
          <w:i/>
          <w:lang w:eastAsia="es-ES"/>
        </w:rPr>
      </w:pPr>
      <w:r w:rsidRPr="0029482B">
        <w:rPr>
          <w:i/>
          <w:lang w:eastAsia="es-ES"/>
        </w:rPr>
        <w:t>I EDICIÓN 2018</w:t>
      </w:r>
    </w:p>
    <w:p w:rsidR="00636B22" w:rsidRPr="0091448B" w:rsidRDefault="00636B22" w:rsidP="00636B22">
      <w:pPr>
        <w:ind w:right="566"/>
        <w:jc w:val="right"/>
        <w:rPr>
          <w:b/>
          <w:color w:val="002060"/>
          <w:lang w:eastAsia="es-ES"/>
        </w:rPr>
      </w:pPr>
      <w:r w:rsidRPr="0091448B">
        <w:rPr>
          <w:b/>
          <w:color w:val="002060"/>
          <w:lang w:eastAsia="es-ES"/>
        </w:rPr>
        <w:t xml:space="preserve">Categoría </w:t>
      </w:r>
      <w:r w:rsidR="002D75A7">
        <w:rPr>
          <w:b/>
          <w:color w:val="002060"/>
          <w:lang w:eastAsia="es-ES"/>
        </w:rPr>
        <w:t>Innovación</w:t>
      </w:r>
      <w:r w:rsidR="000F2C5A">
        <w:rPr>
          <w:b/>
          <w:color w:val="002060"/>
          <w:lang w:eastAsia="es-ES"/>
        </w:rPr>
        <w:t xml:space="preserve"> Sostenible</w:t>
      </w:r>
    </w:p>
    <w:p w:rsidR="00370A8C" w:rsidRPr="00E67DAA" w:rsidRDefault="00370A8C" w:rsidP="00370A8C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>Serán objeto de esta categoría los productos innovadores</w:t>
      </w:r>
      <w:r>
        <w:rPr>
          <w:rFonts w:asciiTheme="majorHAnsi" w:hAnsiTheme="majorHAnsi"/>
          <w:i/>
          <w:lang w:eastAsia="es-ES"/>
        </w:rPr>
        <w:t xml:space="preserve"> </w:t>
      </w:r>
      <w:r w:rsidRPr="0036703D">
        <w:rPr>
          <w:rFonts w:asciiTheme="majorHAnsi" w:hAnsiTheme="majorHAnsi"/>
          <w:i/>
          <w:lang w:eastAsia="es-ES"/>
        </w:rPr>
        <w:t>de Marcas de Fabricante</w:t>
      </w:r>
      <w:r w:rsidRPr="0084040C">
        <w:rPr>
          <w:rFonts w:asciiTheme="majorHAnsi" w:hAnsiTheme="majorHAnsi"/>
          <w:i/>
          <w:lang w:eastAsia="es-ES"/>
        </w:rPr>
        <w:t xml:space="preserve"> con mayor contribución a la sostenibilidad medioambiental. La contribución medioambiental puede venir tanto por la aportación del producto final, como por el proceso de desarrollo del mismo</w:t>
      </w:r>
      <w:r w:rsidRPr="007C79E5">
        <w:rPr>
          <w:rFonts w:asciiTheme="majorHAnsi" w:hAnsiTheme="majorHAnsi"/>
          <w:i/>
          <w:lang w:eastAsia="es-ES"/>
        </w:rPr>
        <w:t xml:space="preserve">. </w:t>
      </w:r>
      <w:r>
        <w:fldChar w:fldCharType="begin"/>
      </w:r>
      <w:r>
        <w:instrText xml:space="preserve"> XE "</w:instrText>
      </w:r>
      <w:r w:rsidRPr="0091454B">
        <w:instrText>INNOVACIÓN SOSTENIBLE</w:instrText>
      </w:r>
      <w:r>
        <w:instrText xml:space="preserve">" </w:instrText>
      </w:r>
      <w:r>
        <w:fldChar w:fldCharType="end"/>
      </w:r>
    </w:p>
    <w:p w:rsidR="00046FAF" w:rsidRPr="007C79E5" w:rsidRDefault="00046FAF" w:rsidP="000353CB">
      <w:pPr>
        <w:rPr>
          <w:rFonts w:asciiTheme="majorHAnsi" w:hAnsiTheme="majorHAnsi"/>
          <w:i/>
          <w:lang w:eastAsia="es-ES"/>
        </w:rPr>
      </w:pPr>
    </w:p>
    <w:p w:rsidR="000F0EF5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516F83">
        <w:rPr>
          <w:rFonts w:asciiTheme="majorHAnsi" w:hAnsiTheme="majorHAnsi"/>
          <w:lang w:eastAsia="es-ES"/>
        </w:rPr>
        <w:t xml:space="preserve">las bases de los Premios </w:t>
      </w:r>
      <w:proofErr w:type="spellStart"/>
      <w:r w:rsidR="00516F83">
        <w:rPr>
          <w:rFonts w:asciiTheme="majorHAnsi" w:hAnsiTheme="majorHAnsi"/>
          <w:lang w:eastAsia="es-ES"/>
        </w:rPr>
        <w:t>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516F83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>ión</w:t>
      </w:r>
      <w:proofErr w:type="spellEnd"/>
      <w:r w:rsidR="000F0EF5" w:rsidRPr="000E1A41">
        <w:rPr>
          <w:rFonts w:asciiTheme="majorHAnsi" w:hAnsiTheme="majorHAnsi"/>
          <w:lang w:eastAsia="es-ES"/>
        </w:rPr>
        <w:t xml:space="preserve">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EB0DC5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046FAF" w:rsidRPr="000E1A41" w:rsidRDefault="00046FAF" w:rsidP="000F0EF5">
      <w:pPr>
        <w:jc w:val="both"/>
        <w:rPr>
          <w:rFonts w:asciiTheme="majorHAnsi" w:hAnsiTheme="majorHAnsi"/>
          <w:lang w:eastAsia="es-ES"/>
        </w:rPr>
      </w:pP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5C72D1" w:rsidRPr="000E1A41" w:rsidRDefault="005C72D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5C72D1" w:rsidRPr="00370A8C" w:rsidRDefault="005C72D1" w:rsidP="005C72D1">
      <w:pPr>
        <w:pStyle w:val="Ttulo1"/>
        <w:rPr>
          <w:rFonts w:cs="Arial"/>
          <w:b/>
        </w:rPr>
      </w:pPr>
      <w:r w:rsidRPr="00370A8C">
        <w:rPr>
          <w:b/>
        </w:rPr>
        <w:t>PRESENTACIÓN DE LA CANDIDATURA</w:t>
      </w:r>
    </w:p>
    <w:p w:rsidR="005C72D1" w:rsidRPr="000E1A41" w:rsidRDefault="005C72D1" w:rsidP="005C72D1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E85477">
        <w:rPr>
          <w:rFonts w:asciiTheme="majorHAnsi" w:hAnsiTheme="majorHAnsi"/>
          <w:b/>
          <w:sz w:val="24"/>
        </w:rPr>
        <w:t>17 de mayo</w:t>
      </w:r>
      <w:bookmarkStart w:id="0" w:name="_GoBack"/>
      <w:bookmarkEnd w:id="0"/>
      <w:r w:rsidRPr="0029482B">
        <w:rPr>
          <w:rFonts w:asciiTheme="majorHAnsi" w:hAnsiTheme="majorHAnsi"/>
          <w:b/>
          <w:sz w:val="24"/>
        </w:rPr>
        <w:t xml:space="preserve"> de 2018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53CAC" w:rsidRDefault="00E53CA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53CAC" w:rsidRDefault="00E53CA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513740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>descripción del producto</w:t>
      </w:r>
      <w:r w:rsidR="00513740">
        <w:rPr>
          <w:rFonts w:asciiTheme="majorHAnsi" w:hAnsiTheme="majorHAnsi" w:cs="Arial"/>
          <w:color w:val="0070C0"/>
          <w:szCs w:val="27"/>
        </w:rPr>
        <w:t>/marca</w:t>
      </w:r>
      <w:r w:rsidR="00A5668F">
        <w:rPr>
          <w:rFonts w:asciiTheme="majorHAnsi" w:hAnsiTheme="majorHAnsi" w:cs="Arial"/>
          <w:color w:val="0070C0"/>
          <w:szCs w:val="27"/>
        </w:rPr>
        <w:t xml:space="preserve"> 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00AA7" w:rsidTr="00800AA7">
        <w:trPr>
          <w:trHeight w:val="926"/>
        </w:trPr>
        <w:tc>
          <w:tcPr>
            <w:tcW w:w="8508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73A79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29482B" w:rsidRPr="0091448B" w:rsidRDefault="00757BCC" w:rsidP="00516F8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>Describa el impacto positivo en el medio ambiente</w:t>
      </w:r>
      <w:r w:rsidR="000B26A4" w:rsidRPr="000B26A4">
        <w:rPr>
          <w:rFonts w:asciiTheme="majorHAnsi" w:hAnsiTheme="majorHAnsi" w:cs="Arial"/>
          <w:color w:val="0070C0"/>
          <w:szCs w:val="27"/>
        </w:rPr>
        <w:t xml:space="preserve"> (menores</w:t>
      </w:r>
      <w:r w:rsidR="000B26A4">
        <w:rPr>
          <w:rFonts w:asciiTheme="majorHAnsi" w:hAnsiTheme="majorHAnsi"/>
        </w:rPr>
        <w:t xml:space="preserve"> </w:t>
      </w:r>
      <w:r w:rsidR="000B26A4" w:rsidRPr="000B26A4">
        <w:rPr>
          <w:rFonts w:asciiTheme="majorHAnsi" w:hAnsiTheme="majorHAnsi" w:cs="Arial"/>
          <w:color w:val="0070C0"/>
          <w:szCs w:val="27"/>
        </w:rPr>
        <w:t xml:space="preserve">emisiones, </w:t>
      </w:r>
      <w:r w:rsidR="00E8302B">
        <w:rPr>
          <w:rFonts w:asciiTheme="majorHAnsi" w:hAnsiTheme="majorHAnsi" w:cs="Arial"/>
          <w:color w:val="0070C0"/>
          <w:szCs w:val="27"/>
        </w:rPr>
        <w:t xml:space="preserve">ahorro energético, </w:t>
      </w:r>
      <w:r w:rsidR="000B26A4" w:rsidRPr="000B26A4">
        <w:rPr>
          <w:rFonts w:asciiTheme="majorHAnsi" w:hAnsiTheme="majorHAnsi" w:cs="Arial"/>
          <w:color w:val="0070C0"/>
          <w:szCs w:val="27"/>
        </w:rPr>
        <w:t>materiales</w:t>
      </w:r>
      <w:r w:rsidR="009D199B">
        <w:rPr>
          <w:rFonts w:asciiTheme="majorHAnsi" w:hAnsiTheme="majorHAnsi" w:cs="Arial"/>
          <w:color w:val="0070C0"/>
          <w:szCs w:val="27"/>
        </w:rPr>
        <w:t xml:space="preserve"> sostenibles</w:t>
      </w:r>
      <w:r w:rsidR="000B26A4" w:rsidRPr="000B26A4">
        <w:rPr>
          <w:rFonts w:asciiTheme="majorHAnsi" w:hAnsiTheme="majorHAnsi" w:cs="Arial"/>
          <w:color w:val="0070C0"/>
          <w:szCs w:val="27"/>
        </w:rPr>
        <w:t>,</w:t>
      </w:r>
      <w:r w:rsidR="00C93627">
        <w:rPr>
          <w:rFonts w:asciiTheme="majorHAnsi" w:hAnsiTheme="majorHAnsi" w:cs="Arial"/>
          <w:color w:val="0070C0"/>
          <w:szCs w:val="27"/>
        </w:rPr>
        <w:t xml:space="preserve"> </w:t>
      </w:r>
      <w:r w:rsidR="000B26A4" w:rsidRPr="000B26A4">
        <w:rPr>
          <w:rFonts w:asciiTheme="majorHAnsi" w:hAnsiTheme="majorHAnsi" w:cs="Arial"/>
          <w:color w:val="0070C0"/>
          <w:szCs w:val="27"/>
        </w:rPr>
        <w:t>etc</w:t>
      </w:r>
      <w:r w:rsidR="00E8302B">
        <w:rPr>
          <w:rFonts w:asciiTheme="majorHAnsi" w:hAnsiTheme="majorHAnsi" w:cs="Arial"/>
          <w:color w:val="0070C0"/>
          <w:szCs w:val="27"/>
        </w:rPr>
        <w:t>.</w:t>
      </w:r>
      <w:r w:rsidR="000B26A4" w:rsidRPr="000B26A4">
        <w:rPr>
          <w:rFonts w:asciiTheme="majorHAnsi" w:hAnsiTheme="majorHAnsi" w:cs="Arial"/>
          <w:color w:val="0070C0"/>
          <w:szCs w:val="27"/>
        </w:rPr>
        <w:t>).</w:t>
      </w:r>
      <w:r w:rsidR="000B26A4">
        <w:rPr>
          <w:rFonts w:asciiTheme="majorHAnsi" w:hAnsiTheme="majorHAnsi"/>
        </w:rPr>
        <w:t xml:space="preserve"> </w:t>
      </w:r>
      <w:r w:rsidR="009D199B">
        <w:rPr>
          <w:rFonts w:asciiTheme="majorHAnsi" w:hAnsiTheme="majorHAnsi" w:cs="Arial"/>
          <w:color w:val="0070C0"/>
          <w:szCs w:val="27"/>
        </w:rPr>
        <w:t>Explique</w:t>
      </w:r>
      <w:r w:rsidR="000B26A4" w:rsidRPr="00C93627">
        <w:rPr>
          <w:rFonts w:asciiTheme="majorHAnsi" w:hAnsiTheme="majorHAnsi" w:cs="Arial"/>
          <w:color w:val="0070C0"/>
          <w:szCs w:val="27"/>
        </w:rPr>
        <w:t xml:space="preserve"> el proceso</w:t>
      </w:r>
      <w:r w:rsidR="009D199B">
        <w:rPr>
          <w:rFonts w:asciiTheme="majorHAnsi" w:hAnsiTheme="majorHAnsi" w:cs="Arial"/>
          <w:color w:val="0070C0"/>
          <w:szCs w:val="27"/>
        </w:rPr>
        <w:t xml:space="preserve"> </w:t>
      </w:r>
      <w:r w:rsidR="00552207" w:rsidRPr="009D199B">
        <w:rPr>
          <w:rFonts w:asciiTheme="majorHAnsi" w:hAnsiTheme="majorHAnsi" w:cs="Arial"/>
          <w:szCs w:val="27"/>
        </w:rPr>
        <w:t>(</w:t>
      </w:r>
      <w:r w:rsidR="00552207" w:rsidRPr="000E1A41">
        <w:rPr>
          <w:rFonts w:asciiTheme="majorHAnsi" w:hAnsiTheme="majorHAnsi" w:cs="Arial"/>
          <w:szCs w:val="27"/>
        </w:rPr>
        <w:t>hasta 500 palabras)</w:t>
      </w:r>
    </w:p>
    <w:tbl>
      <w:tblPr>
        <w:tblStyle w:val="Tablaconcuadrcula"/>
        <w:tblW w:w="8478" w:type="dxa"/>
        <w:tblLook w:val="04A0" w:firstRow="1" w:lastRow="0" w:firstColumn="1" w:lastColumn="0" w:noHBand="0" w:noVBand="1"/>
      </w:tblPr>
      <w:tblGrid>
        <w:gridCol w:w="8478"/>
      </w:tblGrid>
      <w:tr w:rsidR="0091448B" w:rsidTr="006F2D91">
        <w:trPr>
          <w:trHeight w:val="3448"/>
        </w:trPr>
        <w:tc>
          <w:tcPr>
            <w:tcW w:w="8478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267DF7" w:rsidRDefault="00267DF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4556AA" w:rsidRDefault="000E1A41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formulario con </w:t>
      </w:r>
      <w:r w:rsidRPr="000E1A41">
        <w:rPr>
          <w:rFonts w:asciiTheme="majorHAnsi" w:hAnsiTheme="majorHAnsi" w:cs="Arial"/>
        </w:rPr>
        <w:t xml:space="preserve">documentos adjuntos que aporten más información sobre </w:t>
      </w:r>
      <w:r>
        <w:rPr>
          <w:rFonts w:asciiTheme="majorHAnsi" w:hAnsiTheme="majorHAnsi" w:cs="Arial"/>
        </w:rPr>
        <w:t xml:space="preserve">las candidaturas </w:t>
      </w:r>
      <w:r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</w:t>
      </w:r>
      <w:r w:rsidRPr="000E1A41">
        <w:rPr>
          <w:rFonts w:asciiTheme="majorHAnsi" w:hAnsiTheme="majorHAnsi" w:cs="Arial"/>
        </w:rPr>
        <w:t>resentaciones, fotos, artículos en medios de comunicación, links a vídeos,</w:t>
      </w:r>
      <w:r>
        <w:rPr>
          <w:rFonts w:asciiTheme="majorHAnsi" w:hAnsiTheme="majorHAnsi" w:cs="Arial"/>
        </w:rPr>
        <w:t xml:space="preserve"> testimonios de empleados o de terceros,</w:t>
      </w:r>
      <w:r w:rsidRPr="000E1A41">
        <w:rPr>
          <w:rFonts w:asciiTheme="majorHAnsi" w:hAnsiTheme="majorHAnsi" w:cs="Arial"/>
        </w:rPr>
        <w:t xml:space="preserve"> etc.)</w:t>
      </w:r>
    </w:p>
    <w:p w:rsidR="00712475" w:rsidRPr="000E1A41" w:rsidRDefault="00712475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12475" w:rsidRPr="000E1A41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BC6" w:rsidRDefault="00076BC6" w:rsidP="00EF2CA4">
      <w:pPr>
        <w:spacing w:after="0" w:line="240" w:lineRule="auto"/>
      </w:pPr>
      <w:r>
        <w:separator/>
      </w:r>
    </w:p>
  </w:endnote>
  <w:end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4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B13ACD" w:rsidRPr="00EF71D8" w:rsidRDefault="00B13ACD" w:rsidP="00B13ACD">
    <w:pPr>
      <w:pStyle w:val="Encabezado"/>
      <w:jc w:val="right"/>
      <w:rPr>
        <w:color w:val="002060"/>
        <w:sz w:val="16"/>
        <w:szCs w:val="16"/>
      </w:rPr>
    </w:pPr>
    <w:r w:rsidRPr="00EF71D8">
      <w:rPr>
        <w:color w:val="002060"/>
        <w:sz w:val="16"/>
        <w:szCs w:val="16"/>
      </w:rPr>
      <w:t>INNOVACIÓN</w:t>
    </w:r>
    <w:r w:rsidR="000F2C5A">
      <w:rPr>
        <w:color w:val="002060"/>
        <w:sz w:val="16"/>
        <w:szCs w:val="16"/>
      </w:rPr>
      <w:t xml:space="preserve"> SOSTENIBLE</w:t>
    </w:r>
  </w:p>
  <w:p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BC6" w:rsidRDefault="00076BC6" w:rsidP="00EF2CA4">
      <w:pPr>
        <w:spacing w:after="0" w:line="240" w:lineRule="auto"/>
      </w:pPr>
      <w:r>
        <w:separator/>
      </w:r>
    </w:p>
  </w:footnote>
  <w:foot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E53CAC" w:rsidP="00EF2CA4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4F6C2D6" wp14:editId="099D3794">
          <wp:extent cx="1748333" cy="578987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230" cy="59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772BF"/>
    <w:rsid w:val="00085586"/>
    <w:rsid w:val="0009188C"/>
    <w:rsid w:val="000B26A4"/>
    <w:rsid w:val="000E1A41"/>
    <w:rsid w:val="000F0EF5"/>
    <w:rsid w:val="000F2C5A"/>
    <w:rsid w:val="001035C0"/>
    <w:rsid w:val="001425F0"/>
    <w:rsid w:val="00151F9B"/>
    <w:rsid w:val="00154D22"/>
    <w:rsid w:val="00195B91"/>
    <w:rsid w:val="001B3D38"/>
    <w:rsid w:val="001D09E7"/>
    <w:rsid w:val="001F0876"/>
    <w:rsid w:val="00267DF7"/>
    <w:rsid w:val="00283063"/>
    <w:rsid w:val="0029482B"/>
    <w:rsid w:val="0029611A"/>
    <w:rsid w:val="002A0806"/>
    <w:rsid w:val="002B5818"/>
    <w:rsid w:val="002D75A7"/>
    <w:rsid w:val="002E2F30"/>
    <w:rsid w:val="00314FF3"/>
    <w:rsid w:val="00356A09"/>
    <w:rsid w:val="00361C85"/>
    <w:rsid w:val="00364374"/>
    <w:rsid w:val="00370A8C"/>
    <w:rsid w:val="0037243A"/>
    <w:rsid w:val="00382E02"/>
    <w:rsid w:val="0038418E"/>
    <w:rsid w:val="003B1D62"/>
    <w:rsid w:val="003D6304"/>
    <w:rsid w:val="00407CDC"/>
    <w:rsid w:val="00416DB2"/>
    <w:rsid w:val="004556AA"/>
    <w:rsid w:val="00456E8C"/>
    <w:rsid w:val="00471C6D"/>
    <w:rsid w:val="004A62DC"/>
    <w:rsid w:val="004B403F"/>
    <w:rsid w:val="004D13E1"/>
    <w:rsid w:val="004E6E62"/>
    <w:rsid w:val="00513740"/>
    <w:rsid w:val="00515A7C"/>
    <w:rsid w:val="00516F83"/>
    <w:rsid w:val="00552207"/>
    <w:rsid w:val="00573A79"/>
    <w:rsid w:val="005C72D1"/>
    <w:rsid w:val="005D3FF7"/>
    <w:rsid w:val="005E19C0"/>
    <w:rsid w:val="005F5F8C"/>
    <w:rsid w:val="00600381"/>
    <w:rsid w:val="006254EC"/>
    <w:rsid w:val="00636B22"/>
    <w:rsid w:val="00660A79"/>
    <w:rsid w:val="006831B9"/>
    <w:rsid w:val="006D084D"/>
    <w:rsid w:val="006E404C"/>
    <w:rsid w:val="006F2D91"/>
    <w:rsid w:val="0070118A"/>
    <w:rsid w:val="00712475"/>
    <w:rsid w:val="00741DF8"/>
    <w:rsid w:val="00757BCC"/>
    <w:rsid w:val="007B5D25"/>
    <w:rsid w:val="007C215E"/>
    <w:rsid w:val="007C79E5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A4D"/>
    <w:rsid w:val="00913DC2"/>
    <w:rsid w:val="0091448B"/>
    <w:rsid w:val="009341C1"/>
    <w:rsid w:val="009A09B6"/>
    <w:rsid w:val="009B4CF6"/>
    <w:rsid w:val="009D199B"/>
    <w:rsid w:val="00A5668F"/>
    <w:rsid w:val="00A941E7"/>
    <w:rsid w:val="00AD5DE9"/>
    <w:rsid w:val="00B13ACD"/>
    <w:rsid w:val="00B165F4"/>
    <w:rsid w:val="00B3138D"/>
    <w:rsid w:val="00B55DBA"/>
    <w:rsid w:val="00B80DDC"/>
    <w:rsid w:val="00B84F18"/>
    <w:rsid w:val="00B877AB"/>
    <w:rsid w:val="00B9389C"/>
    <w:rsid w:val="00B972D7"/>
    <w:rsid w:val="00BF21BC"/>
    <w:rsid w:val="00C20508"/>
    <w:rsid w:val="00C21FED"/>
    <w:rsid w:val="00C446E0"/>
    <w:rsid w:val="00C46FFA"/>
    <w:rsid w:val="00C93627"/>
    <w:rsid w:val="00C971A3"/>
    <w:rsid w:val="00CB23F8"/>
    <w:rsid w:val="00CE6BFD"/>
    <w:rsid w:val="00CF6994"/>
    <w:rsid w:val="00D14490"/>
    <w:rsid w:val="00D17955"/>
    <w:rsid w:val="00D248FE"/>
    <w:rsid w:val="00D372FD"/>
    <w:rsid w:val="00E12C90"/>
    <w:rsid w:val="00E53CAC"/>
    <w:rsid w:val="00E739EB"/>
    <w:rsid w:val="00E8302B"/>
    <w:rsid w:val="00E85477"/>
    <w:rsid w:val="00EB0DC5"/>
    <w:rsid w:val="00EF2CA4"/>
    <w:rsid w:val="00EF48AE"/>
    <w:rsid w:val="00EF71D8"/>
    <w:rsid w:val="00F15C78"/>
    <w:rsid w:val="00F61709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BD805CD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9FEF2-3274-48F0-A6BF-35B760BE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Sanchez, Joana</cp:lastModifiedBy>
  <cp:revision>69</cp:revision>
  <dcterms:created xsi:type="dcterms:W3CDTF">2017-12-28T09:01:00Z</dcterms:created>
  <dcterms:modified xsi:type="dcterms:W3CDTF">2018-04-09T10:41:00Z</dcterms:modified>
</cp:coreProperties>
</file>